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0ADE" w:rsidRPr="00E90ADE" w:rsidRDefault="00E90ADE" w:rsidP="00E90ADE">
      <w:pPr>
        <w:shd w:val="clear" w:color="auto" w:fill="F6F6F6"/>
        <w:spacing w:after="240" w:line="240" w:lineRule="auto"/>
        <w:textAlignment w:val="baseline"/>
        <w:outlineLvl w:val="0"/>
        <w:rPr>
          <w:rFonts w:ascii="Arial" w:eastAsia="Times New Roman" w:hAnsi="Arial" w:cs="Arial"/>
          <w:color w:val="000000"/>
          <w:kern w:val="36"/>
          <w:sz w:val="43"/>
          <w:szCs w:val="43"/>
          <w:lang w:eastAsia="ru-RU"/>
        </w:rPr>
      </w:pPr>
      <w:r w:rsidRPr="00E90ADE">
        <w:rPr>
          <w:rFonts w:ascii="Arial" w:eastAsia="Times New Roman" w:hAnsi="Arial" w:cs="Arial"/>
          <w:color w:val="000000"/>
          <w:kern w:val="36"/>
          <w:sz w:val="43"/>
          <w:szCs w:val="43"/>
          <w:lang w:eastAsia="ru-RU"/>
        </w:rPr>
        <w:t>7.Специальные условия питания</w:t>
      </w:r>
    </w:p>
    <w:p w:rsidR="00E90ADE" w:rsidRPr="001912B8" w:rsidRDefault="00E90ADE" w:rsidP="001912B8">
      <w:pPr>
        <w:shd w:val="clear" w:color="auto" w:fill="F6F6F6"/>
        <w:spacing w:after="0" w:line="270" w:lineRule="atLeast"/>
        <w:jc w:val="center"/>
        <w:textAlignment w:val="baseline"/>
        <w:rPr>
          <w:rFonts w:ascii="Times New Roman" w:eastAsia="Times New Roman" w:hAnsi="Times New Roman" w:cs="Times New Roman"/>
          <w:b/>
          <w:bCs/>
          <w:color w:val="000000"/>
          <w:sz w:val="28"/>
          <w:szCs w:val="28"/>
          <w:bdr w:val="none" w:sz="0" w:space="0" w:color="auto" w:frame="1"/>
          <w:lang w:eastAsia="ru-RU"/>
        </w:rPr>
      </w:pPr>
      <w:r w:rsidRPr="001912B8">
        <w:rPr>
          <w:rFonts w:ascii="Times New Roman" w:eastAsia="Times New Roman" w:hAnsi="Times New Roman" w:cs="Times New Roman"/>
          <w:b/>
          <w:bCs/>
          <w:color w:val="000000"/>
          <w:sz w:val="28"/>
          <w:szCs w:val="28"/>
          <w:bdr w:val="none" w:sz="0" w:space="0" w:color="auto" w:frame="1"/>
          <w:lang w:eastAsia="ru-RU"/>
        </w:rPr>
        <w:t>Об условиях питания</w:t>
      </w:r>
    </w:p>
    <w:p w:rsidR="00E90ADE" w:rsidRPr="001912B8" w:rsidRDefault="00E90ADE" w:rsidP="001912B8">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p>
    <w:p w:rsidR="00E90ADE" w:rsidRPr="001912B8" w:rsidRDefault="001912B8" w:rsidP="001912B8">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bdr w:val="none" w:sz="0" w:space="0" w:color="auto" w:frame="1"/>
          <w:lang w:eastAsia="ru-RU"/>
        </w:rPr>
        <w:t xml:space="preserve">         </w:t>
      </w:r>
      <w:r w:rsidR="00E90ADE" w:rsidRPr="001912B8">
        <w:rPr>
          <w:rFonts w:ascii="Times New Roman" w:eastAsia="Times New Roman" w:hAnsi="Times New Roman" w:cs="Times New Roman"/>
          <w:color w:val="000000"/>
          <w:sz w:val="28"/>
          <w:szCs w:val="28"/>
          <w:bdr w:val="none" w:sz="0" w:space="0" w:color="auto" w:frame="1"/>
          <w:lang w:eastAsia="ru-RU"/>
        </w:rPr>
        <w:t>Детский сад обеспечивает детей полноценным, сбалансированным питанием, учитывая среднесуточный набор продуктов, возраст детей, время пребывания в учреждении, руководствуясь санитарно-эпидемиологическими правилами и нормативами для дошкольных образовательных учреждений.</w:t>
      </w:r>
    </w:p>
    <w:p w:rsidR="00E90ADE" w:rsidRPr="001912B8" w:rsidRDefault="00E90ADE" w:rsidP="001912B8">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proofErr w:type="gramStart"/>
      <w:r w:rsidRPr="001912B8">
        <w:rPr>
          <w:rFonts w:ascii="Times New Roman" w:eastAsia="Times New Roman" w:hAnsi="Times New Roman" w:cs="Times New Roman"/>
          <w:color w:val="000000"/>
          <w:sz w:val="28"/>
          <w:szCs w:val="28"/>
          <w:bdr w:val="none" w:sz="0" w:space="0" w:color="auto" w:frame="1"/>
          <w:lang w:eastAsia="ru-RU"/>
        </w:rPr>
        <w:t>Контроль за</w:t>
      </w:r>
      <w:proofErr w:type="gramEnd"/>
      <w:r w:rsidRPr="001912B8">
        <w:rPr>
          <w:rFonts w:ascii="Times New Roman" w:eastAsia="Times New Roman" w:hAnsi="Times New Roman" w:cs="Times New Roman"/>
          <w:color w:val="000000"/>
          <w:sz w:val="28"/>
          <w:szCs w:val="28"/>
          <w:bdr w:val="none" w:sz="0" w:space="0" w:color="auto" w:frame="1"/>
          <w:lang w:eastAsia="ru-RU"/>
        </w:rPr>
        <w:t xml:space="preserve"> качеством питания (разнообразием), витаминизацией блюд, закладкой продуктов питания, кулинарной обработкой, выходом блюд, вкусовыми качествами пищи, санитарным состоянием пищеблока, правильностью хранения, соблюдением сроков реализации продуктов возлагается на медицинский персонал учреждения. Ответственность за организацию питания несет заведующий.</w:t>
      </w:r>
    </w:p>
    <w:p w:rsidR="00E90ADE" w:rsidRPr="001912B8" w:rsidRDefault="001912B8" w:rsidP="001912B8">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bdr w:val="none" w:sz="0" w:space="0" w:color="auto" w:frame="1"/>
          <w:lang w:eastAsia="ru-RU"/>
        </w:rPr>
        <w:t xml:space="preserve">           </w:t>
      </w:r>
      <w:r w:rsidR="00E90ADE" w:rsidRPr="001912B8">
        <w:rPr>
          <w:rFonts w:ascii="Times New Roman" w:eastAsia="Times New Roman" w:hAnsi="Times New Roman" w:cs="Times New Roman"/>
          <w:color w:val="000000"/>
          <w:sz w:val="28"/>
          <w:szCs w:val="28"/>
          <w:bdr w:val="none" w:sz="0" w:space="0" w:color="auto" w:frame="1"/>
          <w:lang w:eastAsia="ru-RU"/>
        </w:rPr>
        <w:t>Согласно санитарно-гигиеническим требованиям соблюдение режима питания в детском саду организовано 5-разовое питание детей: завтрак, 2-й завтрак, обед, полдник, ужин.</w:t>
      </w:r>
    </w:p>
    <w:p w:rsidR="00E90ADE" w:rsidRPr="001912B8" w:rsidRDefault="001912B8" w:rsidP="001912B8">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bdr w:val="none" w:sz="0" w:space="0" w:color="auto" w:frame="1"/>
          <w:lang w:eastAsia="ru-RU"/>
        </w:rPr>
        <w:t xml:space="preserve">           </w:t>
      </w:r>
      <w:r w:rsidR="00E90ADE" w:rsidRPr="001912B8">
        <w:rPr>
          <w:rFonts w:ascii="Times New Roman" w:eastAsia="Times New Roman" w:hAnsi="Times New Roman" w:cs="Times New Roman"/>
          <w:color w:val="000000"/>
          <w:sz w:val="28"/>
          <w:szCs w:val="28"/>
          <w:bdr w:val="none" w:sz="0" w:space="0" w:color="auto" w:frame="1"/>
          <w:lang w:eastAsia="ru-RU"/>
        </w:rPr>
        <w:t>При составлении меню-требования старшая медсестра руководствуется разработанным и утвержденным 10-дневным меню (составлено с учетом пищевой ценности и калорийности витаминов и микроэлементов), технологическими картами с рецептурами и порядком приготовления блюд с учетом времени года.</w:t>
      </w:r>
    </w:p>
    <w:p w:rsidR="00E90ADE" w:rsidRPr="001912B8" w:rsidRDefault="001912B8" w:rsidP="001912B8">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bdr w:val="none" w:sz="0" w:space="0" w:color="auto" w:frame="1"/>
          <w:lang w:eastAsia="ru-RU"/>
        </w:rPr>
        <w:t xml:space="preserve">          </w:t>
      </w:r>
      <w:r w:rsidR="00E90ADE" w:rsidRPr="001912B8">
        <w:rPr>
          <w:rFonts w:ascii="Times New Roman" w:eastAsia="Times New Roman" w:hAnsi="Times New Roman" w:cs="Times New Roman"/>
          <w:color w:val="000000"/>
          <w:sz w:val="28"/>
          <w:szCs w:val="28"/>
          <w:bdr w:val="none" w:sz="0" w:space="0" w:color="auto" w:frame="1"/>
          <w:lang w:eastAsia="ru-RU"/>
        </w:rPr>
        <w:t>Организация питания в детском саду сочетается с правильным питанием ребенка в семье. С этой целью педагоги информируют родителей о продуктах и блюдах, которые ребенок получает в течение дня в детском саду, вывешивая ежедневное меню детей. Важнейшим условием правильной организации питания детей является строгое соблюдение санитарно-гигиенических требований к пищеблоку и процессу приготовления и хранения пищи. В целях профилактики пищевых отравлений и острых кишечных заболеваний работники пищеблока строго соблюдают установленные требования к технологической обработке продуктов, правил личной гигиены.</w:t>
      </w:r>
    </w:p>
    <w:p w:rsidR="00E90ADE" w:rsidRPr="001912B8" w:rsidRDefault="00E90ADE" w:rsidP="001912B8">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1912B8">
        <w:rPr>
          <w:rFonts w:ascii="Times New Roman" w:eastAsia="Times New Roman" w:hAnsi="Times New Roman" w:cs="Times New Roman"/>
          <w:color w:val="000000"/>
          <w:sz w:val="28"/>
          <w:szCs w:val="28"/>
          <w:bdr w:val="none" w:sz="0" w:space="0" w:color="auto" w:frame="1"/>
          <w:lang w:eastAsia="ru-RU"/>
        </w:rPr>
        <w:t> </w:t>
      </w:r>
      <w:r w:rsidR="001912B8">
        <w:rPr>
          <w:rFonts w:ascii="Times New Roman" w:eastAsia="Times New Roman" w:hAnsi="Times New Roman" w:cs="Times New Roman"/>
          <w:color w:val="000000"/>
          <w:sz w:val="28"/>
          <w:szCs w:val="28"/>
          <w:bdr w:val="none" w:sz="0" w:space="0" w:color="auto" w:frame="1"/>
          <w:lang w:eastAsia="ru-RU"/>
        </w:rPr>
        <w:t xml:space="preserve">     </w:t>
      </w:r>
      <w:bookmarkStart w:id="0" w:name="_GoBack"/>
      <w:bookmarkEnd w:id="0"/>
      <w:r w:rsidRPr="001912B8">
        <w:rPr>
          <w:rFonts w:ascii="Times New Roman" w:eastAsia="Times New Roman" w:hAnsi="Times New Roman" w:cs="Times New Roman"/>
          <w:color w:val="000000"/>
          <w:sz w:val="28"/>
          <w:szCs w:val="28"/>
          <w:bdr w:val="none" w:sz="0" w:space="0" w:color="auto" w:frame="1"/>
          <w:lang w:eastAsia="ru-RU"/>
        </w:rPr>
        <w:t>В правильной организации питания детей большое значение имеет создание благоприятной и эмоциональной окружающей обстановки в группе. Группы обеспечены соответствующей посудой, удобными столами. Воспитатели формируют у детей культурно-гигиенические навыки при приеме пищи.</w:t>
      </w:r>
    </w:p>
    <w:p w:rsidR="00077E32" w:rsidRDefault="00077E32"/>
    <w:sectPr w:rsidR="00077E3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3709"/>
    <w:rsid w:val="00077E32"/>
    <w:rsid w:val="001912B8"/>
    <w:rsid w:val="00A43709"/>
    <w:rsid w:val="00E90A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6917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307</Words>
  <Characters>1755</Characters>
  <Application>Microsoft Office Word</Application>
  <DocSecurity>0</DocSecurity>
  <Lines>14</Lines>
  <Paragraphs>4</Paragraphs>
  <ScaleCrop>false</ScaleCrop>
  <Company/>
  <LinksUpToDate>false</LinksUpToDate>
  <CharactersWithSpaces>2058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dc:creator>
  <cp:keywords/>
  <dc:description/>
  <cp:lastModifiedBy>User</cp:lastModifiedBy>
  <cp:revision>3</cp:revision>
  <dcterms:created xsi:type="dcterms:W3CDTF">2021-03-11T07:29:00Z</dcterms:created>
  <dcterms:modified xsi:type="dcterms:W3CDTF">2021-03-11T10:48:00Z</dcterms:modified>
</cp:coreProperties>
</file>